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95D" w:rsidRPr="002515D8" w:rsidRDefault="002A195D" w:rsidP="002A195D">
      <w:pPr>
        <w:jc w:val="center"/>
        <w:rPr>
          <w:rFonts w:ascii="Comic Sans MS" w:hAnsi="Comic Sans MS"/>
          <w:iCs/>
          <w:color w:val="000000"/>
          <w:u w:val="single"/>
        </w:rPr>
      </w:pPr>
      <w:r w:rsidRPr="002515D8">
        <w:rPr>
          <w:rFonts w:ascii="Comic Sans MS" w:hAnsi="Comic Sans MS"/>
          <w:iCs/>
          <w:color w:val="000000"/>
          <w:u w:val="single"/>
        </w:rPr>
        <w:t xml:space="preserve">Case Study-Cell Transport Rubric: </w:t>
      </w:r>
    </w:p>
    <w:p w:rsidR="002A195D" w:rsidRPr="002515D8" w:rsidRDefault="002A195D" w:rsidP="002A195D">
      <w:pPr>
        <w:rPr>
          <w:rFonts w:ascii="Comic Sans MS" w:hAnsi="Comic Sans MS"/>
          <w:i/>
          <w:iCs/>
          <w:color w:val="000000"/>
        </w:rPr>
      </w:pPr>
      <w:bookmarkStart w:id="0" w:name="_GoBack"/>
      <w:bookmarkEnd w:id="0"/>
    </w:p>
    <w:p w:rsidR="002A195D" w:rsidRPr="002515D8" w:rsidRDefault="002A195D" w:rsidP="002A195D">
      <w:pPr>
        <w:rPr>
          <w:rFonts w:ascii="Comic Sans MS" w:hAnsi="Comic Sans MS"/>
          <w:i/>
          <w:iCs/>
          <w:color w:val="000000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1469"/>
        <w:gridCol w:w="2169"/>
        <w:gridCol w:w="2169"/>
        <w:gridCol w:w="1598"/>
      </w:tblGrid>
      <w:tr w:rsidR="002515D8" w:rsidRPr="002515D8" w:rsidTr="002A195D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Advanced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(3)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Partially Proficient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(2)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Not Proficient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(1)</w:t>
            </w:r>
          </w:p>
        </w:tc>
      </w:tr>
      <w:tr w:rsidR="002515D8" w:rsidRPr="002515D8" w:rsidTr="002A195D">
        <w:trPr>
          <w:trHeight w:val="233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 w:rsidP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 xml:space="preserve">Hypothesis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</w:rPr>
            </w:pPr>
            <w:r w:rsidRPr="002515D8">
              <w:rPr>
                <w:rFonts w:ascii="Century Gothic" w:hAnsi="Century Gothic"/>
              </w:rPr>
              <w:t xml:space="preserve">Hypothesis is well-written and clearly identified. 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</w:rPr>
            </w:pPr>
            <w:r w:rsidRPr="002515D8">
              <w:rPr>
                <w:rFonts w:ascii="Century Gothic" w:hAnsi="Century Gothic"/>
              </w:rPr>
              <w:t>Hypothesis is present, but it lacks focus.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</w:rPr>
            </w:pPr>
            <w:r w:rsidRPr="002515D8">
              <w:rPr>
                <w:rFonts w:ascii="Century Gothic" w:hAnsi="Century Gothic"/>
              </w:rPr>
              <w:t>Hypothesis is not obvious, and barely provides a focus.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515D8" w:rsidRPr="002515D8" w:rsidTr="002A195D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Evidence to Support the Hypothesis</w:t>
            </w:r>
          </w:p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 w:rsidP="002515D8">
            <w:pPr>
              <w:jc w:val="center"/>
              <w:rPr>
                <w:rFonts w:ascii="Century Gothic" w:hAnsi="Century Gothic"/>
              </w:rPr>
            </w:pPr>
            <w:r w:rsidRPr="002515D8">
              <w:rPr>
                <w:rFonts w:ascii="Century Gothic" w:hAnsi="Century Gothic"/>
              </w:rPr>
              <w:t xml:space="preserve">The response thoroughly and accurately discusses multiple pieces of evidence and clearly connects these pieces of evidence to the hypothesis.  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 w:rsidP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</w:rPr>
              <w:t xml:space="preserve"> The response lacks thoroughness or the evidence is not clearly connected to the hypothesis. 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</w:rPr>
              <w:t xml:space="preserve">The response lacks accuracy or there is little to no evidence discussed. </w:t>
            </w:r>
          </w:p>
        </w:tc>
      </w:tr>
      <w:tr w:rsidR="002515D8" w:rsidRPr="002515D8" w:rsidTr="002A195D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  <w:b/>
              </w:rPr>
              <w:t>Alternate Evidence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 w:rsidP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</w:rPr>
              <w:t xml:space="preserve">The response thoroughly and accurately discusses multiple pieces of evidence </w:t>
            </w:r>
            <w:r w:rsidRPr="002515D8">
              <w:rPr>
                <w:rFonts w:ascii="Century Gothic" w:hAnsi="Century Gothic"/>
              </w:rPr>
              <w:t xml:space="preserve">to rule out the other type of diarrhea. </w:t>
            </w:r>
            <w:r w:rsidRPr="002515D8">
              <w:rPr>
                <w:rFonts w:ascii="Century Gothic" w:hAnsi="Century Gothic"/>
              </w:rPr>
              <w:t xml:space="preserve">  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</w:rPr>
              <w:t xml:space="preserve">The response lacks thoroughness or the evidence is not clearly connected to ruling out the other type of diarrhea.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5D8" w:rsidRPr="002515D8" w:rsidRDefault="002515D8">
            <w:pPr>
              <w:jc w:val="center"/>
              <w:rPr>
                <w:rFonts w:ascii="Century Gothic" w:hAnsi="Century Gothic"/>
                <w:b/>
              </w:rPr>
            </w:pPr>
            <w:r w:rsidRPr="002515D8">
              <w:rPr>
                <w:rFonts w:ascii="Century Gothic" w:hAnsi="Century Gothic"/>
              </w:rPr>
              <w:t xml:space="preserve">The response lacks accuracy or there is little to no evidence discussed  </w:t>
            </w:r>
          </w:p>
        </w:tc>
      </w:tr>
    </w:tbl>
    <w:p w:rsidR="002A195D" w:rsidRPr="002515D8" w:rsidRDefault="002A195D" w:rsidP="002A195D"/>
    <w:p w:rsidR="002A195D" w:rsidRPr="002515D8" w:rsidRDefault="002A195D" w:rsidP="002A195D">
      <w:pPr>
        <w:jc w:val="right"/>
        <w:rPr>
          <w:rFonts w:ascii="Comic Sans MS" w:hAnsi="Comic Sans MS"/>
          <w:iCs/>
          <w:color w:val="000000"/>
        </w:rPr>
      </w:pPr>
    </w:p>
    <w:p w:rsidR="002A195D" w:rsidRPr="002515D8" w:rsidRDefault="002515D8" w:rsidP="002A195D">
      <w:pPr>
        <w:jc w:val="right"/>
        <w:rPr>
          <w:rFonts w:ascii="Comic Sans MS" w:hAnsi="Comic Sans MS"/>
          <w:iCs/>
          <w:color w:val="000000"/>
        </w:rPr>
      </w:pPr>
      <w:r w:rsidRPr="002515D8">
        <w:rPr>
          <w:rFonts w:ascii="Comic Sans MS" w:hAnsi="Comic Sans MS"/>
          <w:iCs/>
          <w:color w:val="000000"/>
        </w:rPr>
        <w:t>Total = _____/9</w:t>
      </w:r>
    </w:p>
    <w:p w:rsidR="0068758B" w:rsidRPr="002515D8" w:rsidRDefault="0068758B"/>
    <w:sectPr w:rsidR="0068758B" w:rsidRPr="0025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95D"/>
    <w:rsid w:val="002515D8"/>
    <w:rsid w:val="002A195D"/>
    <w:rsid w:val="00645C70"/>
    <w:rsid w:val="0068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A1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A1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2014-11-14T15:45:00Z</dcterms:created>
  <dcterms:modified xsi:type="dcterms:W3CDTF">2014-11-14T15:45:00Z</dcterms:modified>
</cp:coreProperties>
</file>